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6556" w:rsidRDefault="00AC68A1" w14:paraId="1B1285C4" w14:textId="77777777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 w14:anchorId="1B128622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2050" style="position:absolute;margin-left:209.8pt;margin-top:48.3pt;width:175.4pt;height:96.4pt;z-index:-251658752;mso-position-horizontal-relative:page;mso-position-vertical-relative:page" o:allowincell="f" type="#_x0000_t75">
            <v:imagedata o:title="" r:id="rId6"/>
            <w10:wrap anchorx="page" anchory="page"/>
          </v:shape>
        </w:pict>
      </w:r>
    </w:p>
    <w:p w:rsidR="00A26556" w:rsidRDefault="00A26556" w14:paraId="1B1285C5" w14:textId="77777777">
      <w:pPr>
        <w:spacing w:after="0" w:line="500" w:lineRule="exact"/>
        <w:ind w:left="3444"/>
        <w:rPr>
          <w:sz w:val="24"/>
          <w:szCs w:val="24"/>
        </w:rPr>
      </w:pPr>
    </w:p>
    <w:p w:rsidR="00A26556" w:rsidRDefault="00A26556" w14:paraId="1B1285C6" w14:textId="77777777">
      <w:pPr>
        <w:spacing w:after="0" w:line="500" w:lineRule="exact"/>
        <w:ind w:left="3444"/>
        <w:rPr>
          <w:sz w:val="24"/>
          <w:szCs w:val="24"/>
        </w:rPr>
      </w:pPr>
    </w:p>
    <w:p w:rsidR="00A26556" w:rsidRDefault="00A26556" w14:paraId="1B1285C7" w14:textId="77777777">
      <w:pPr>
        <w:spacing w:after="0" w:line="500" w:lineRule="exact"/>
        <w:ind w:left="3444"/>
        <w:rPr>
          <w:sz w:val="24"/>
          <w:szCs w:val="24"/>
        </w:rPr>
      </w:pPr>
    </w:p>
    <w:p w:rsidR="00A26556" w:rsidRDefault="00A26556" w14:paraId="1B1285C8" w14:textId="77777777">
      <w:pPr>
        <w:spacing w:after="0" w:line="500" w:lineRule="exact"/>
        <w:ind w:left="3444"/>
        <w:rPr>
          <w:sz w:val="24"/>
          <w:szCs w:val="24"/>
        </w:rPr>
      </w:pPr>
    </w:p>
    <w:p w:rsidR="00A26556" w:rsidRDefault="00A26556" w14:paraId="1B1285C9" w14:textId="77777777">
      <w:pPr>
        <w:spacing w:after="0" w:line="500" w:lineRule="exact"/>
        <w:ind w:left="3444"/>
        <w:rPr>
          <w:sz w:val="24"/>
          <w:szCs w:val="24"/>
        </w:rPr>
      </w:pPr>
    </w:p>
    <w:p w:rsidR="00A26556" w:rsidRDefault="002C29B3" w14:paraId="1B1285CA" w14:textId="77777777">
      <w:pPr>
        <w:tabs>
          <w:tab w:val="left" w:pos="4673"/>
        </w:tabs>
        <w:spacing w:before="187" w:after="0" w:line="500" w:lineRule="exact"/>
        <w:ind w:left="3444" w:right="3246"/>
      </w:pPr>
      <w:r>
        <w:rPr>
          <w:rFonts w:ascii="Arial Bold" w:hAnsi="Arial Bold" w:cs="Arial Bold"/>
          <w:color w:val="000000"/>
          <w:sz w:val="24"/>
          <w:szCs w:val="24"/>
        </w:rPr>
        <w:t xml:space="preserve">SENDIASS Staffordshire Family Partnership </w:t>
      </w:r>
      <w:r>
        <w:br/>
      </w:r>
      <w:r>
        <w:rPr>
          <w:rFonts w:ascii="Arial Bold" w:hAnsi="Arial Bold" w:cs="Arial Bold"/>
          <w:color w:val="000000"/>
          <w:sz w:val="24"/>
          <w:szCs w:val="24"/>
        </w:rPr>
        <w:tab/>
        <w:t>Complaints Procedure</w:t>
      </w:r>
    </w:p>
    <w:p w:rsidR="00A26556" w:rsidRDefault="00A26556" w14:paraId="1B1285CB" w14:textId="77777777">
      <w:pPr>
        <w:spacing w:after="0" w:line="276" w:lineRule="exact"/>
        <w:ind w:left="1440"/>
        <w:rPr>
          <w:sz w:val="24"/>
          <w:szCs w:val="24"/>
        </w:rPr>
      </w:pPr>
    </w:p>
    <w:p w:rsidR="00A26556" w:rsidRDefault="00A26556" w14:paraId="1B1285CC" w14:textId="77777777">
      <w:pPr>
        <w:spacing w:after="0" w:line="276" w:lineRule="exact"/>
        <w:ind w:left="1440"/>
        <w:rPr>
          <w:sz w:val="24"/>
          <w:szCs w:val="24"/>
        </w:rPr>
      </w:pPr>
    </w:p>
    <w:p w:rsidR="00A26556" w:rsidRDefault="002C29B3" w14:paraId="1B1285CD" w14:textId="77777777">
      <w:pPr>
        <w:tabs>
          <w:tab w:val="left" w:pos="2160"/>
        </w:tabs>
        <w:spacing w:before="187" w:after="0" w:line="276" w:lineRule="exact"/>
        <w:ind w:left="1440"/>
      </w:pPr>
      <w:r>
        <w:rPr>
          <w:rFonts w:ascii="Arial Bold" w:hAnsi="Arial Bold" w:cs="Arial Bold"/>
          <w:color w:val="000000"/>
          <w:sz w:val="24"/>
          <w:szCs w:val="24"/>
        </w:rPr>
        <w:t>1.</w:t>
      </w:r>
      <w:r>
        <w:rPr>
          <w:rFonts w:ascii="Arial Bold" w:hAnsi="Arial Bold" w:cs="Arial Bold"/>
          <w:color w:val="000000"/>
          <w:sz w:val="24"/>
          <w:szCs w:val="24"/>
        </w:rPr>
        <w:tab/>
        <w:t>Introduction</w:t>
      </w:r>
    </w:p>
    <w:p w:rsidR="00A26556" w:rsidRDefault="002C29B3" w14:paraId="1B1285CE" w14:textId="0BAEC7D3">
      <w:pPr>
        <w:spacing w:before="195" w:after="0" w:line="320" w:lineRule="exact"/>
        <w:ind w:left="1440" w:right="1781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This policy sets out the procedure to be followed when SENDIASS Staffordshire Family Partnership (SFPS) receives a complaint, comment or compliment from parents, carers,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volunteers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or other users.</w:t>
      </w:r>
    </w:p>
    <w:p w:rsidR="00A26556" w:rsidRDefault="002C29B3" w14:paraId="1B1285CF" w14:textId="77777777">
      <w:pPr>
        <w:spacing w:before="200" w:after="0" w:line="320" w:lineRule="exact"/>
        <w:ind w:left="1440" w:right="1454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SFPS is committed to continually improve the support it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provides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and any feedback received will be an opportunity to:</w:t>
      </w:r>
    </w:p>
    <w:p w:rsidRPr="00C53256" w:rsidR="00A26556" w:rsidP="00C53256" w:rsidRDefault="00C53256" w14:paraId="1B1285D0" w14:textId="2EECC26F">
      <w:pPr>
        <w:spacing w:before="180" w:after="0" w:line="320" w:lineRule="exact"/>
        <w:ind w:left="1800" w:right="1888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Segoe UI Symbol" w:hAnsi="Segoe UI Symbol" w:cs="Segoe UI Symbol"/>
          <w:color w:val="000000"/>
          <w:spacing w:val="-1"/>
          <w:sz w:val="24"/>
          <w:szCs w:val="24"/>
        </w:rPr>
        <w:t>➢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Listen</w:t>
      </w:r>
      <w:r w:rsidR="002C29B3">
        <w:rPr>
          <w:rFonts w:ascii="Arial" w:hAnsi="Arial" w:cs="Arial"/>
          <w:color w:val="000000"/>
          <w:spacing w:val="-1"/>
          <w:sz w:val="24"/>
          <w:szCs w:val="24"/>
        </w:rPr>
        <w:t xml:space="preserve">, review, respond and take action/implement changes if necessary </w:t>
      </w:r>
      <w:r>
        <w:rPr>
          <w:rFonts w:ascii="Arial" w:hAnsi="Arial" w:cs="Arial"/>
          <w:color w:val="000000"/>
          <w:spacing w:val="-1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ab/>
      </w:r>
      <w:r>
        <w:rPr>
          <w:rFonts w:ascii="Segoe UI Symbol" w:hAnsi="Segoe UI Symbol" w:cs="Segoe UI Symbol"/>
          <w:color w:val="000000"/>
          <w:spacing w:val="-2"/>
          <w:sz w:val="24"/>
          <w:szCs w:val="24"/>
        </w:rPr>
        <w:t>➢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Help</w:t>
      </w:r>
      <w:r w:rsidR="002C29B3">
        <w:rPr>
          <w:rFonts w:ascii="Arial" w:hAnsi="Arial" w:cs="Arial"/>
          <w:color w:val="000000"/>
          <w:spacing w:val="-2"/>
          <w:sz w:val="24"/>
          <w:szCs w:val="24"/>
        </w:rPr>
        <w:t xml:space="preserve"> shape future practice</w:t>
      </w:r>
    </w:p>
    <w:p w:rsidR="00A26556" w:rsidP="00C53256" w:rsidRDefault="00C53256" w14:paraId="1B1285D1" w14:textId="14C15384">
      <w:pPr>
        <w:spacing w:before="37" w:after="0" w:line="276" w:lineRule="exact"/>
        <w:ind w:left="1800"/>
      </w:pPr>
      <w:r>
        <w:rPr>
          <w:rFonts w:ascii="Segoe UI Symbol" w:hAnsi="Segoe UI Symbol" w:cs="Segoe UI Symbol"/>
          <w:color w:val="000000"/>
          <w:spacing w:val="-1"/>
          <w:sz w:val="24"/>
          <w:szCs w:val="24"/>
        </w:rPr>
        <w:t>➢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Share</w:t>
      </w:r>
      <w:r w:rsidR="002C29B3">
        <w:rPr>
          <w:rFonts w:ascii="Arial" w:hAnsi="Arial" w:cs="Arial"/>
          <w:color w:val="000000"/>
          <w:spacing w:val="-1"/>
          <w:sz w:val="24"/>
          <w:szCs w:val="24"/>
        </w:rPr>
        <w:t xml:space="preserve"> best practice and celebrate achievements</w:t>
      </w:r>
    </w:p>
    <w:p w:rsidR="00A26556" w:rsidRDefault="002C29B3" w14:paraId="1B1285D2" w14:textId="77777777">
      <w:pPr>
        <w:tabs>
          <w:tab w:val="left" w:pos="2160"/>
        </w:tabs>
        <w:spacing w:before="256" w:after="0" w:line="276" w:lineRule="exact"/>
        <w:ind w:left="1440"/>
      </w:pPr>
      <w:r>
        <w:rPr>
          <w:rFonts w:ascii="Arial Bold" w:hAnsi="Arial Bold" w:cs="Arial Bold"/>
          <w:color w:val="000000"/>
          <w:sz w:val="24"/>
          <w:szCs w:val="24"/>
        </w:rPr>
        <w:t>2.</w:t>
      </w:r>
      <w:r>
        <w:rPr>
          <w:rFonts w:ascii="Arial Bold" w:hAnsi="Arial Bold" w:cs="Arial Bold"/>
          <w:color w:val="000000"/>
          <w:sz w:val="24"/>
          <w:szCs w:val="24"/>
        </w:rPr>
        <w:tab/>
        <w:t>Complaints</w:t>
      </w:r>
    </w:p>
    <w:p w:rsidR="00A26556" w:rsidRDefault="002C29B3" w14:paraId="1B1285D3" w14:textId="77777777">
      <w:pPr>
        <w:tabs>
          <w:tab w:val="left" w:pos="2160"/>
        </w:tabs>
        <w:spacing w:before="240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2.1</w:t>
      </w:r>
      <w:r>
        <w:rPr>
          <w:rFonts w:ascii="Arial" w:hAnsi="Arial" w:cs="Arial"/>
          <w:color w:val="000000"/>
          <w:sz w:val="24"/>
          <w:szCs w:val="24"/>
        </w:rPr>
        <w:tab/>
        <w:t>What is a Complaint?</w:t>
      </w:r>
    </w:p>
    <w:p w:rsidR="00A26556" w:rsidRDefault="002C29B3" w14:paraId="1B1285D4" w14:textId="77777777">
      <w:pPr>
        <w:spacing w:before="200" w:after="0" w:line="320" w:lineRule="exact"/>
        <w:ind w:left="1440" w:right="1425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A complaint is an expression of dissatisfaction or disquiet from someone about the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SENDIASS Staffordshire Family Partnership Service, which requires a response.  It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may include:</w:t>
      </w:r>
    </w:p>
    <w:p w:rsidR="00A26556" w:rsidRDefault="00C53256" w14:paraId="1B1285D5" w14:textId="03241300">
      <w:pPr>
        <w:spacing w:before="217" w:after="0" w:line="276" w:lineRule="exact"/>
        <w:ind w:left="1800"/>
      </w:pPr>
      <w:r>
        <w:rPr>
          <w:rFonts w:ascii="Segoe UI Symbol" w:hAnsi="Segoe UI Symbol" w:cs="Segoe UI Symbol"/>
          <w:color w:val="000000"/>
          <w:spacing w:val="-1"/>
          <w:sz w:val="24"/>
          <w:szCs w:val="24"/>
        </w:rPr>
        <w:t>➢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Feeling</w:t>
      </w:r>
      <w:r w:rsidR="002C29B3">
        <w:rPr>
          <w:rFonts w:ascii="Arial" w:hAnsi="Arial" w:cs="Arial"/>
          <w:color w:val="000000"/>
          <w:spacing w:val="-1"/>
          <w:sz w:val="24"/>
          <w:szCs w:val="24"/>
        </w:rPr>
        <w:t xml:space="preserve"> disgruntled, disappointed or </w:t>
      </w:r>
      <w:proofErr w:type="gramStart"/>
      <w:r w:rsidR="002C29B3">
        <w:rPr>
          <w:rFonts w:ascii="Arial" w:hAnsi="Arial" w:cs="Arial"/>
          <w:color w:val="000000"/>
          <w:spacing w:val="-1"/>
          <w:sz w:val="24"/>
          <w:szCs w:val="24"/>
        </w:rPr>
        <w:t>unhappy;</w:t>
      </w:r>
      <w:proofErr w:type="gramEnd"/>
    </w:p>
    <w:p w:rsidR="00A26556" w:rsidRDefault="00C53256" w14:paraId="1B1285D6" w14:textId="0B4D9F17">
      <w:pPr>
        <w:tabs>
          <w:tab w:val="left" w:pos="2160"/>
          <w:tab w:val="left" w:pos="2160"/>
        </w:tabs>
        <w:spacing w:before="8" w:after="0" w:line="320" w:lineRule="exact"/>
        <w:ind w:left="1800" w:right="1416"/>
      </w:pPr>
      <w:r>
        <w:rPr>
          <w:rFonts w:ascii="Segoe UI Symbol" w:hAnsi="Segoe UI Symbol" w:cs="Segoe UI Symbol"/>
          <w:color w:val="000000"/>
          <w:spacing w:val="-1"/>
          <w:sz w:val="24"/>
          <w:szCs w:val="24"/>
        </w:rPr>
        <w:t>➢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Feeling</w:t>
      </w:r>
      <w:r w:rsidR="002C29B3">
        <w:rPr>
          <w:rFonts w:ascii="Arial" w:hAnsi="Arial" w:cs="Arial"/>
          <w:color w:val="000000"/>
          <w:spacing w:val="-1"/>
          <w:sz w:val="24"/>
          <w:szCs w:val="24"/>
        </w:rPr>
        <w:t xml:space="preserve"> you were not treated with respect or courtesy; or an action, or lack of </w:t>
      </w:r>
      <w:r w:rsidR="002C29B3">
        <w:br/>
      </w:r>
      <w:r w:rsidR="002C29B3">
        <w:rPr>
          <w:rFonts w:ascii="Arial" w:hAnsi="Arial" w:cs="Arial"/>
          <w:color w:val="000000"/>
          <w:sz w:val="24"/>
          <w:szCs w:val="24"/>
        </w:rPr>
        <w:tab/>
        <w:t xml:space="preserve">action by a member of SFPS that has led to you feeling anxious, worried or </w:t>
      </w:r>
      <w:r w:rsidR="002C29B3">
        <w:br/>
      </w:r>
      <w:r w:rsidR="002C29B3">
        <w:rPr>
          <w:rFonts w:ascii="Arial" w:hAnsi="Arial" w:cs="Arial"/>
          <w:color w:val="000000"/>
          <w:sz w:val="24"/>
          <w:szCs w:val="24"/>
        </w:rPr>
        <w:tab/>
        <w:t>concerned.</w:t>
      </w:r>
    </w:p>
    <w:p w:rsidR="00A26556" w:rsidRDefault="002C29B3" w14:paraId="1B1285D7" w14:textId="77777777">
      <w:pPr>
        <w:spacing w:before="237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Complaints should relate to events which occurred within the last 12 months.</w:t>
      </w:r>
    </w:p>
    <w:p w:rsidR="00A26556" w:rsidRDefault="002C29B3" w14:paraId="1B1285D8" w14:textId="77777777">
      <w:pPr>
        <w:spacing w:before="214" w:after="0" w:line="313" w:lineRule="exact"/>
        <w:ind w:left="1440" w:right="149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All complaints will be investigated in line with this procedure.   The complainant will always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been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informed of the outcome of the complaint. Outcomes may include: an explanation, an apology, practical action, implementation of change specific to the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particular complaint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review of practice.</w:t>
      </w:r>
    </w:p>
    <w:p w:rsidR="00A26556" w:rsidRDefault="002C29B3" w14:paraId="1B1285D9" w14:textId="77777777">
      <w:pPr>
        <w:tabs>
          <w:tab w:val="left" w:pos="2160"/>
        </w:tabs>
        <w:spacing w:before="36" w:after="0" w:line="520" w:lineRule="exact"/>
        <w:ind w:left="1440" w:right="5786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2.2 </w:t>
      </w:r>
      <w:r>
        <w:rPr>
          <w:rFonts w:ascii="Arial" w:hAnsi="Arial" w:cs="Arial"/>
          <w:color w:val="000000"/>
          <w:sz w:val="24"/>
          <w:szCs w:val="24"/>
        </w:rPr>
        <w:tab/>
        <w:t>What is a comment or compliment? These include:</w:t>
      </w:r>
    </w:p>
    <w:p w:rsidRPr="005964EC" w:rsidR="00A26556" w:rsidP="00C53256" w:rsidRDefault="00C53256" w14:paraId="1B1285DA" w14:textId="4AB97AF0">
      <w:pPr>
        <w:spacing w:before="166" w:after="0" w:line="320" w:lineRule="exact"/>
        <w:ind w:left="1800" w:right="3143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Segoe UI Symbol" w:hAnsi="Segoe UI Symbol" w:cs="Segoe UI Symbol"/>
          <w:color w:val="000000"/>
          <w:spacing w:val="-1"/>
          <w:sz w:val="24"/>
          <w:szCs w:val="24"/>
        </w:rPr>
        <w:t>➢</w:t>
      </w:r>
      <w:r>
        <w:rPr>
          <w:rFonts w:ascii="Arial" w:hAnsi="Arial" w:cs="Arial"/>
          <w:color w:val="000000"/>
          <w:spacing w:val="-1"/>
          <w:sz w:val="24"/>
          <w:szCs w:val="24"/>
        </w:rPr>
        <w:t>Thanking</w:t>
      </w:r>
      <w:r w:rsidR="002C29B3">
        <w:rPr>
          <w:rFonts w:ascii="Arial" w:hAnsi="Arial" w:cs="Arial"/>
          <w:color w:val="000000"/>
          <w:spacing w:val="-1"/>
          <w:sz w:val="24"/>
          <w:szCs w:val="24"/>
        </w:rPr>
        <w:t xml:space="preserve"> us for something that has particularly pleased you. ➢Suggestions for improving the service</w:t>
      </w:r>
    </w:p>
    <w:p w:rsidR="00A26556" w:rsidRDefault="00C53256" w14:paraId="1B1285DB" w14:textId="2547B362">
      <w:pPr>
        <w:spacing w:before="37" w:after="0" w:line="276" w:lineRule="exact"/>
        <w:ind w:left="1800"/>
      </w:pPr>
      <w:r>
        <w:rPr>
          <w:rFonts w:ascii="Segoe UI Symbol" w:hAnsi="Segoe UI Symbol" w:cs="Segoe UI Symbol"/>
          <w:color w:val="000000"/>
          <w:spacing w:val="-1"/>
          <w:sz w:val="24"/>
          <w:szCs w:val="24"/>
        </w:rPr>
        <w:t>➢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Feeling</w:t>
      </w:r>
      <w:r w:rsidR="002C29B3">
        <w:rPr>
          <w:rFonts w:ascii="Arial" w:hAnsi="Arial" w:cs="Arial"/>
          <w:color w:val="000000"/>
          <w:spacing w:val="-1"/>
          <w:sz w:val="24"/>
          <w:szCs w:val="24"/>
        </w:rPr>
        <w:t xml:space="preserve"> that someone has gone over and above your expectations</w:t>
      </w:r>
    </w:p>
    <w:p w:rsidR="00A26556" w:rsidRDefault="00A26556" w14:paraId="1B1285DC" w14:textId="77777777">
      <w:pPr>
        <w:spacing w:after="0" w:line="240" w:lineRule="exact"/>
        <w:rPr>
          <w:sz w:val="12"/>
          <w:szCs w:val="12"/>
        </w:rPr>
        <w:sectPr w:rsidR="00A265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20"/>
          <w:pgMar w:top="-20" w:right="0" w:bottom="-20" w:left="0" w:header="0" w:footer="0" w:gutter="0"/>
          <w:cols w:space="720"/>
        </w:sectPr>
      </w:pPr>
    </w:p>
    <w:p w:rsidR="00A26556" w:rsidRDefault="00A26556" w14:paraId="1B1285DD" w14:textId="77777777">
      <w:pPr>
        <w:spacing w:after="0" w:line="240" w:lineRule="exact"/>
        <w:rPr>
          <w:rFonts w:ascii="Times New Roman" w:hAnsi="Times New Roman"/>
          <w:sz w:val="24"/>
        </w:rPr>
      </w:pPr>
    </w:p>
    <w:p w:rsidR="00A26556" w:rsidRDefault="00A26556" w14:paraId="1B1285DE" w14:textId="77777777">
      <w:pPr>
        <w:spacing w:after="0" w:line="320" w:lineRule="exact"/>
        <w:ind w:left="1800"/>
        <w:rPr>
          <w:sz w:val="24"/>
          <w:szCs w:val="24"/>
        </w:rPr>
      </w:pPr>
    </w:p>
    <w:p w:rsidR="00A26556" w:rsidRDefault="00A26556" w14:paraId="1B1285DF" w14:textId="77777777">
      <w:pPr>
        <w:spacing w:after="0" w:line="320" w:lineRule="exact"/>
        <w:ind w:left="1800"/>
        <w:rPr>
          <w:sz w:val="24"/>
          <w:szCs w:val="24"/>
        </w:rPr>
      </w:pPr>
    </w:p>
    <w:p w:rsidR="00A26556" w:rsidRDefault="001C487C" w14:paraId="1B1285E0" w14:textId="3392B407">
      <w:pPr>
        <w:tabs>
          <w:tab w:val="left" w:pos="2160"/>
          <w:tab w:val="left" w:pos="2160"/>
        </w:tabs>
        <w:spacing w:before="16" w:after="0" w:line="320" w:lineRule="exact"/>
        <w:ind w:left="1800" w:right="1821"/>
      </w:pPr>
      <w:r>
        <w:rPr>
          <w:rFonts w:ascii="Segoe UI Symbol" w:hAnsi="Segoe UI Symbol" w:cs="Segoe UI Symbol"/>
          <w:color w:val="000000"/>
          <w:spacing w:val="-1"/>
          <w:sz w:val="24"/>
          <w:szCs w:val="24"/>
        </w:rPr>
        <w:t>➢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Feedback</w:t>
      </w:r>
      <w:r w:rsidR="002C29B3">
        <w:rPr>
          <w:rFonts w:ascii="Arial" w:hAnsi="Arial" w:cs="Arial"/>
          <w:color w:val="000000"/>
          <w:spacing w:val="-1"/>
          <w:sz w:val="24"/>
          <w:szCs w:val="24"/>
        </w:rPr>
        <w:t xml:space="preserve"> on the service we have provided or the work we have done? </w:t>
      </w:r>
      <w:r w:rsidR="002C29B3">
        <w:br/>
      </w:r>
      <w:r>
        <w:rPr>
          <w:rFonts w:ascii="Segoe UI Symbol" w:hAnsi="Segoe UI Symbol" w:cs="Segoe UI Symbol"/>
          <w:color w:val="000000"/>
          <w:spacing w:val="-1"/>
          <w:sz w:val="24"/>
          <w:szCs w:val="24"/>
        </w:rPr>
        <w:t>➢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Comments</w:t>
      </w:r>
      <w:r w:rsidR="002C29B3">
        <w:rPr>
          <w:rFonts w:ascii="Arial" w:hAnsi="Arial" w:cs="Arial"/>
          <w:color w:val="000000"/>
          <w:spacing w:val="-1"/>
          <w:sz w:val="24"/>
          <w:szCs w:val="24"/>
        </w:rPr>
        <w:t xml:space="preserve"> or suggestions received will be passed onto the SENDIASS </w:t>
      </w:r>
      <w:r w:rsidR="002C29B3">
        <w:br/>
      </w:r>
      <w:r w:rsidR="002C29B3">
        <w:rPr>
          <w:rFonts w:ascii="Arial" w:hAnsi="Arial" w:cs="Arial"/>
          <w:color w:val="000000"/>
          <w:sz w:val="24"/>
          <w:szCs w:val="24"/>
        </w:rPr>
        <w:tab/>
        <w:t xml:space="preserve">Staffordshire Family Partnership Manager for discussion and appropriate </w:t>
      </w:r>
      <w:r w:rsidR="002C29B3">
        <w:br/>
      </w:r>
      <w:r w:rsidR="002C29B3">
        <w:rPr>
          <w:rFonts w:ascii="Arial" w:hAnsi="Arial" w:cs="Arial"/>
          <w:color w:val="000000"/>
          <w:sz w:val="24"/>
          <w:szCs w:val="24"/>
        </w:rPr>
        <w:tab/>
        <w:t>action</w:t>
      </w:r>
    </w:p>
    <w:p w:rsidR="00A26556" w:rsidRDefault="001C487C" w14:paraId="1B1285E1" w14:textId="640B53BA">
      <w:pPr>
        <w:tabs>
          <w:tab w:val="left" w:pos="2160"/>
        </w:tabs>
        <w:spacing w:before="17" w:after="0" w:line="300" w:lineRule="exact"/>
        <w:ind w:left="1800" w:right="1574"/>
        <w:jc w:val="both"/>
      </w:pPr>
      <w:r>
        <w:rPr>
          <w:rFonts w:ascii="Segoe UI Symbol" w:hAnsi="Segoe UI Symbol" w:cs="Segoe UI Symbol"/>
          <w:color w:val="000000"/>
          <w:spacing w:val="-1"/>
          <w:sz w:val="24"/>
          <w:szCs w:val="24"/>
        </w:rPr>
        <w:t>➢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Compliments</w:t>
      </w:r>
      <w:r w:rsidR="002C29B3">
        <w:rPr>
          <w:rFonts w:ascii="Arial" w:hAnsi="Arial" w:cs="Arial"/>
          <w:color w:val="000000"/>
          <w:spacing w:val="-1"/>
          <w:sz w:val="24"/>
          <w:szCs w:val="24"/>
        </w:rPr>
        <w:t xml:space="preserve"> received will also be passed onto the relevant person and the </w:t>
      </w:r>
      <w:r w:rsidR="002C29B3">
        <w:br/>
      </w:r>
      <w:r w:rsidR="002C29B3">
        <w:rPr>
          <w:rFonts w:ascii="Arial" w:hAnsi="Arial" w:cs="Arial"/>
          <w:color w:val="000000"/>
          <w:sz w:val="24"/>
          <w:szCs w:val="24"/>
        </w:rPr>
        <w:tab/>
      </w:r>
      <w:r w:rsidR="002C29B3">
        <w:rPr>
          <w:rFonts w:ascii="Arial" w:hAnsi="Arial" w:cs="Arial"/>
          <w:color w:val="000000"/>
          <w:spacing w:val="-1"/>
          <w:sz w:val="24"/>
          <w:szCs w:val="24"/>
        </w:rPr>
        <w:t>Manager for their information and records</w:t>
      </w:r>
    </w:p>
    <w:p w:rsidR="00A26556" w:rsidRDefault="002C29B3" w14:paraId="1B1285E2" w14:textId="77777777">
      <w:pPr>
        <w:tabs>
          <w:tab w:val="left" w:pos="2160"/>
        </w:tabs>
        <w:spacing w:before="256" w:after="0" w:line="276" w:lineRule="exact"/>
        <w:ind w:left="1440"/>
      </w:pPr>
      <w:r>
        <w:rPr>
          <w:rFonts w:ascii="Arial Bold" w:hAnsi="Arial Bold" w:cs="Arial Bold"/>
          <w:color w:val="000000"/>
          <w:sz w:val="24"/>
          <w:szCs w:val="24"/>
        </w:rPr>
        <w:t>3.</w:t>
      </w:r>
      <w:r>
        <w:rPr>
          <w:rFonts w:ascii="Arial Bold" w:hAnsi="Arial Bold" w:cs="Arial Bold"/>
          <w:color w:val="000000"/>
          <w:sz w:val="24"/>
          <w:szCs w:val="24"/>
        </w:rPr>
        <w:tab/>
        <w:t>Who can make a complaint?</w:t>
      </w:r>
    </w:p>
    <w:p w:rsidR="00A26556" w:rsidRDefault="002C29B3" w14:paraId="1B1285E3" w14:textId="77777777">
      <w:pPr>
        <w:spacing w:before="228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Those eligible are:</w:t>
      </w:r>
    </w:p>
    <w:p w:rsidR="00A26556" w:rsidRDefault="001C487C" w14:paraId="1B1285E4" w14:textId="1CCC64E2">
      <w:pPr>
        <w:spacing w:before="244" w:after="0" w:line="276" w:lineRule="exact"/>
        <w:ind w:left="1800"/>
      </w:pPr>
      <w:r>
        <w:rPr>
          <w:rFonts w:ascii="Segoe UI Symbol" w:hAnsi="Segoe UI Symbol" w:cs="Segoe UI Symbol"/>
          <w:color w:val="000000"/>
          <w:spacing w:val="-1"/>
          <w:sz w:val="24"/>
          <w:szCs w:val="24"/>
        </w:rPr>
        <w:t>➢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Staff</w:t>
      </w:r>
      <w:r w:rsidR="002C29B3">
        <w:rPr>
          <w:rFonts w:ascii="Arial" w:hAnsi="Arial" w:cs="Arial"/>
          <w:color w:val="000000"/>
          <w:spacing w:val="-1"/>
          <w:sz w:val="24"/>
          <w:szCs w:val="24"/>
        </w:rPr>
        <w:t>, Volunteers and Professionals</w:t>
      </w:r>
    </w:p>
    <w:p w:rsidR="00A26556" w:rsidRDefault="001C487C" w14:paraId="1B1285E5" w14:textId="6B4B97D9">
      <w:pPr>
        <w:spacing w:before="44" w:after="0" w:line="276" w:lineRule="exact"/>
        <w:ind w:left="1800"/>
      </w:pPr>
      <w:r>
        <w:rPr>
          <w:rFonts w:ascii="Segoe UI Symbol" w:hAnsi="Segoe UI Symbol" w:cs="Segoe UI Symbol"/>
          <w:color w:val="000000"/>
          <w:spacing w:val="-1"/>
          <w:sz w:val="24"/>
          <w:szCs w:val="24"/>
        </w:rPr>
        <w:t>➢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Parents</w:t>
      </w:r>
      <w:r w:rsidR="002C29B3">
        <w:rPr>
          <w:rFonts w:ascii="Arial" w:hAnsi="Arial" w:cs="Arial"/>
          <w:color w:val="000000"/>
          <w:spacing w:val="-1"/>
          <w:sz w:val="24"/>
          <w:szCs w:val="24"/>
        </w:rPr>
        <w:t xml:space="preserve">, carers, </w:t>
      </w:r>
      <w:proofErr w:type="gramStart"/>
      <w:r w:rsidR="002C29B3">
        <w:rPr>
          <w:rFonts w:ascii="Arial" w:hAnsi="Arial" w:cs="Arial"/>
          <w:color w:val="000000"/>
          <w:spacing w:val="-1"/>
          <w:sz w:val="24"/>
          <w:szCs w:val="24"/>
        </w:rPr>
        <w:t>children</w:t>
      </w:r>
      <w:proofErr w:type="gramEnd"/>
      <w:r w:rsidR="002C29B3">
        <w:rPr>
          <w:rFonts w:ascii="Arial" w:hAnsi="Arial" w:cs="Arial"/>
          <w:color w:val="000000"/>
          <w:spacing w:val="-1"/>
          <w:sz w:val="24"/>
          <w:szCs w:val="24"/>
        </w:rPr>
        <w:t xml:space="preserve"> and young people</w:t>
      </w:r>
    </w:p>
    <w:p w:rsidR="00A26556" w:rsidP="001C487C" w:rsidRDefault="001C487C" w14:paraId="1B1285E6" w14:textId="63A554CC">
      <w:pPr>
        <w:spacing w:before="8" w:after="0" w:line="320" w:lineRule="exact"/>
        <w:ind w:left="1800" w:right="1273"/>
      </w:pPr>
      <w:r>
        <w:rPr>
          <w:rFonts w:ascii="Segoe UI Symbol" w:hAnsi="Segoe UI Symbol" w:cs="Segoe UI Symbol"/>
          <w:color w:val="000000"/>
          <w:spacing w:val="-1"/>
          <w:sz w:val="24"/>
          <w:szCs w:val="24"/>
        </w:rPr>
        <w:t>➢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Any</w:t>
      </w:r>
      <w:r w:rsidR="002C29B3">
        <w:rPr>
          <w:rFonts w:ascii="Arial" w:hAnsi="Arial" w:cs="Arial"/>
          <w:color w:val="000000"/>
          <w:spacing w:val="-1"/>
          <w:sz w:val="24"/>
          <w:szCs w:val="24"/>
        </w:rPr>
        <w:t xml:space="preserve"> service user who access the SENDIASS Staffordshire Family Partnership </w:t>
      </w:r>
      <w:r>
        <w:rPr>
          <w:rFonts w:ascii="Arial" w:hAnsi="Arial" w:cs="Arial"/>
          <w:color w:val="000000"/>
          <w:spacing w:val="-1"/>
          <w:sz w:val="24"/>
          <w:szCs w:val="24"/>
        </w:rPr>
        <w:tab/>
      </w:r>
      <w:r>
        <w:rPr>
          <w:rFonts w:ascii="Segoe UI Symbol" w:hAnsi="Segoe UI Symbol" w:cs="Segoe UI Symbol"/>
          <w:color w:val="000000"/>
          <w:spacing w:val="-1"/>
          <w:sz w:val="24"/>
          <w:szCs w:val="24"/>
        </w:rPr>
        <w:t>➢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Anyone</w:t>
      </w:r>
      <w:r w:rsidR="002C29B3">
        <w:rPr>
          <w:rFonts w:ascii="Arial" w:hAnsi="Arial" w:cs="Arial"/>
          <w:color w:val="000000"/>
          <w:spacing w:val="-1"/>
          <w:sz w:val="24"/>
          <w:szCs w:val="24"/>
        </w:rPr>
        <w:t xml:space="preserve"> working in partnership with SFPS</w:t>
      </w:r>
    </w:p>
    <w:p w:rsidR="00A26556" w:rsidRDefault="002C29B3" w14:paraId="1B1285E7" w14:textId="77777777">
      <w:pPr>
        <w:spacing w:before="209" w:after="0" w:line="310" w:lineRule="exact"/>
        <w:ind w:left="1440" w:right="1748"/>
      </w:pPr>
      <w:r>
        <w:rPr>
          <w:rFonts w:ascii="Arial" w:hAnsi="Arial" w:cs="Arial"/>
          <w:color w:val="000000"/>
          <w:sz w:val="24"/>
          <w:szCs w:val="24"/>
        </w:rPr>
        <w:t xml:space="preserve">Please note, this procedure is solely for complaints,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comments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and compliments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about the service received from SENDIASS Staffordshire Family Partnership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Service.</w:t>
      </w:r>
    </w:p>
    <w:p w:rsidR="00A26556" w:rsidRDefault="002C29B3" w14:paraId="1B1285E8" w14:textId="77777777">
      <w:pPr>
        <w:spacing w:before="202" w:after="0" w:line="320" w:lineRule="exact"/>
        <w:ind w:left="1440" w:right="1441" w:firstLine="67"/>
        <w:jc w:val="both"/>
      </w:pPr>
      <w:r>
        <w:rPr>
          <w:rFonts w:ascii="Arial" w:hAnsi="Arial" w:cs="Arial"/>
          <w:color w:val="000000"/>
          <w:sz w:val="24"/>
          <w:szCs w:val="24"/>
        </w:rPr>
        <w:t>It does not apply to the actions or decisions of an individual or organisation outside of the service.</w:t>
      </w:r>
    </w:p>
    <w:p w:rsidR="00A26556" w:rsidRDefault="002C29B3" w14:paraId="1B1285E9" w14:textId="77777777">
      <w:pPr>
        <w:spacing w:before="200" w:after="0" w:line="320" w:lineRule="exact"/>
        <w:ind w:left="1440" w:right="1454"/>
        <w:jc w:val="both"/>
      </w:pPr>
      <w:r>
        <w:rPr>
          <w:rFonts w:ascii="Arial" w:hAnsi="Arial" w:cs="Arial"/>
          <w:color w:val="000000"/>
          <w:sz w:val="24"/>
          <w:szCs w:val="24"/>
        </w:rPr>
        <w:t>Exemptions from the procedure may occur in exceptional circumstances. Instances of cases when an exemption may occur are:</w:t>
      </w:r>
    </w:p>
    <w:p w:rsidR="00A26556" w:rsidRDefault="001C487C" w14:paraId="1B1285EA" w14:textId="6816961D">
      <w:pPr>
        <w:spacing w:before="237" w:after="0" w:line="276" w:lineRule="exact"/>
        <w:ind w:left="1800"/>
      </w:pPr>
      <w:r>
        <w:rPr>
          <w:rFonts w:ascii="Segoe UI Symbol" w:hAnsi="Segoe UI Symbol" w:cs="Segoe UI Symbol"/>
          <w:color w:val="000000"/>
          <w:spacing w:val="-1"/>
          <w:sz w:val="24"/>
          <w:szCs w:val="24"/>
        </w:rPr>
        <w:t>➢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Other</w:t>
      </w:r>
      <w:r w:rsidR="002C29B3">
        <w:rPr>
          <w:rFonts w:ascii="Arial" w:hAnsi="Arial" w:cs="Arial"/>
          <w:color w:val="000000"/>
          <w:spacing w:val="-1"/>
          <w:sz w:val="24"/>
          <w:szCs w:val="24"/>
        </w:rPr>
        <w:t xml:space="preserve"> procedures or appeals procedures are in place for dealing with the</w:t>
      </w:r>
    </w:p>
    <w:p w:rsidR="00A26556" w:rsidRDefault="002C29B3" w14:paraId="1B1285EB" w14:textId="48BEE69C">
      <w:pPr>
        <w:spacing w:after="0" w:line="320" w:lineRule="exact"/>
        <w:ind w:left="2160" w:right="1594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issues raised. </w:t>
      </w:r>
      <w:r w:rsidR="00DF4057">
        <w:rPr>
          <w:rFonts w:ascii="Arial" w:hAnsi="Arial" w:cs="Arial"/>
          <w:color w:val="000000"/>
          <w:sz w:val="24"/>
          <w:szCs w:val="24"/>
        </w:rPr>
        <w:t>This would</w:t>
      </w:r>
      <w:r>
        <w:rPr>
          <w:rFonts w:ascii="Arial" w:hAnsi="Arial" w:cs="Arial"/>
          <w:color w:val="000000"/>
          <w:sz w:val="24"/>
          <w:szCs w:val="24"/>
        </w:rPr>
        <w:t xml:space="preserve"> include Court proceedings, Criminal procedures, Safeguarding procedures</w:t>
      </w:r>
      <w:r w:rsidR="00DF4057">
        <w:rPr>
          <w:rFonts w:ascii="Arial" w:hAnsi="Arial" w:cs="Arial"/>
          <w:color w:val="000000"/>
          <w:sz w:val="24"/>
          <w:szCs w:val="24"/>
        </w:rPr>
        <w:t xml:space="preserve"> etc.</w:t>
      </w:r>
    </w:p>
    <w:p w:rsidR="00A26556" w:rsidRDefault="001C487C" w14:paraId="1B1285EC" w14:textId="720E6964">
      <w:pPr>
        <w:spacing w:before="25" w:after="0" w:line="276" w:lineRule="exact"/>
        <w:ind w:left="1800"/>
      </w:pPr>
      <w:r>
        <w:rPr>
          <w:rFonts w:ascii="Segoe UI Symbol" w:hAnsi="Segoe UI Symbol" w:cs="Segoe UI Symbol"/>
          <w:color w:val="000000"/>
          <w:spacing w:val="-1"/>
          <w:sz w:val="24"/>
          <w:szCs w:val="24"/>
        </w:rPr>
        <w:t>➢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Complaints</w:t>
      </w:r>
      <w:r w:rsidR="002C29B3">
        <w:rPr>
          <w:rFonts w:ascii="Arial" w:hAnsi="Arial" w:cs="Arial"/>
          <w:color w:val="000000"/>
          <w:spacing w:val="-1"/>
          <w:sz w:val="24"/>
          <w:szCs w:val="24"/>
        </w:rPr>
        <w:t xml:space="preserve"> occurring more than 12 months </w:t>
      </w:r>
      <w:proofErr w:type="gramStart"/>
      <w:r w:rsidR="002C29B3">
        <w:rPr>
          <w:rFonts w:ascii="Arial" w:hAnsi="Arial" w:cs="Arial"/>
          <w:color w:val="000000"/>
          <w:spacing w:val="-1"/>
          <w:sz w:val="24"/>
          <w:szCs w:val="24"/>
        </w:rPr>
        <w:t>ago;</w:t>
      </w:r>
      <w:proofErr w:type="gramEnd"/>
    </w:p>
    <w:p w:rsidR="00A26556" w:rsidRDefault="001C487C" w14:paraId="1B1285ED" w14:textId="04F8C92D">
      <w:pPr>
        <w:spacing w:before="44" w:after="0" w:line="276" w:lineRule="exact"/>
        <w:ind w:left="1800"/>
      </w:pPr>
      <w:r>
        <w:rPr>
          <w:rFonts w:ascii="Segoe UI Symbol" w:hAnsi="Segoe UI Symbol" w:cs="Segoe UI Symbol"/>
          <w:color w:val="000000"/>
          <w:spacing w:val="-1"/>
          <w:sz w:val="24"/>
          <w:szCs w:val="24"/>
        </w:rPr>
        <w:t>➢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The</w:t>
      </w:r>
      <w:r w:rsidR="002C29B3">
        <w:rPr>
          <w:rFonts w:ascii="Arial" w:hAnsi="Arial" w:cs="Arial"/>
          <w:color w:val="000000"/>
          <w:spacing w:val="-1"/>
          <w:sz w:val="24"/>
          <w:szCs w:val="24"/>
        </w:rPr>
        <w:t xml:space="preserve"> same complaint has already been investigated</w:t>
      </w:r>
    </w:p>
    <w:p w:rsidR="00A26556" w:rsidRDefault="002C29B3" w14:paraId="1B1285EE" w14:textId="77777777">
      <w:pPr>
        <w:spacing w:before="244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 xml:space="preserve">How do I make a complaint,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comment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or compliment?</w:t>
      </w:r>
    </w:p>
    <w:p w:rsidR="00A26556" w:rsidRDefault="002C29B3" w14:paraId="1B1285EF" w14:textId="77777777">
      <w:pPr>
        <w:spacing w:before="208" w:after="0" w:line="320" w:lineRule="exact"/>
        <w:ind w:left="1440" w:right="1623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If a verbal complaint,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comment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or compliment is received, it will be requested that this be put in writing, either by e-mail or letter.</w:t>
      </w:r>
    </w:p>
    <w:p w:rsidR="00A26556" w:rsidRDefault="002C29B3" w14:paraId="1B1285F0" w14:textId="77777777">
      <w:pPr>
        <w:tabs>
          <w:tab w:val="left" w:pos="2160"/>
        </w:tabs>
        <w:spacing w:before="237" w:after="0" w:line="276" w:lineRule="exact"/>
        <w:ind w:left="1440"/>
      </w:pPr>
      <w:r>
        <w:rPr>
          <w:rFonts w:ascii="Arial Bold" w:hAnsi="Arial Bold" w:cs="Arial Bold"/>
          <w:color w:val="000000"/>
          <w:sz w:val="24"/>
          <w:szCs w:val="24"/>
        </w:rPr>
        <w:t xml:space="preserve">4. </w:t>
      </w:r>
      <w:r>
        <w:rPr>
          <w:rFonts w:ascii="Arial Bold" w:hAnsi="Arial Bold" w:cs="Arial Bold"/>
          <w:color w:val="000000"/>
          <w:sz w:val="24"/>
          <w:szCs w:val="24"/>
        </w:rPr>
        <w:tab/>
        <w:t>Is there an alternative to making a formal complaint?</w:t>
      </w:r>
    </w:p>
    <w:p w:rsidR="00A26556" w:rsidRDefault="002C29B3" w14:paraId="1B1285F1" w14:textId="77777777">
      <w:pPr>
        <w:spacing w:before="224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Yes.  Misunderstandings can often be sorted out on an informal basis.  In the first</w:t>
      </w:r>
    </w:p>
    <w:p w:rsidR="00A26556" w:rsidRDefault="002C29B3" w14:paraId="1B1285F2" w14:textId="77777777">
      <w:pPr>
        <w:spacing w:before="8" w:after="0" w:line="320" w:lineRule="exact"/>
        <w:ind w:left="1440" w:right="1298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instance, you may like to contact the SFPS Manager who may be able to resolve the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issue.  If the issue is not resolved, the formal complaints procedure can be started.</w:t>
      </w:r>
    </w:p>
    <w:p w:rsidR="00A26556" w:rsidRDefault="002C29B3" w14:paraId="1B1285F3" w14:textId="77777777">
      <w:pPr>
        <w:tabs>
          <w:tab w:val="left" w:pos="2160"/>
        </w:tabs>
        <w:spacing w:before="247" w:after="0" w:line="276" w:lineRule="exact"/>
        <w:ind w:left="1440"/>
      </w:pPr>
      <w:r>
        <w:rPr>
          <w:rFonts w:ascii="Arial Bold" w:hAnsi="Arial Bold" w:cs="Arial Bold"/>
          <w:color w:val="000000"/>
          <w:sz w:val="24"/>
          <w:szCs w:val="24"/>
        </w:rPr>
        <w:t>5.</w:t>
      </w:r>
      <w:r>
        <w:rPr>
          <w:rFonts w:ascii="Arial Bold" w:hAnsi="Arial Bold" w:cs="Arial Bold"/>
          <w:color w:val="000000"/>
          <w:sz w:val="24"/>
          <w:szCs w:val="24"/>
        </w:rPr>
        <w:tab/>
        <w:t>Formal Complaints Procedure</w:t>
      </w:r>
    </w:p>
    <w:p w:rsidR="00A26556" w:rsidRDefault="002C29B3" w14:paraId="1B1285F4" w14:textId="77777777">
      <w:pPr>
        <w:spacing w:before="234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 xml:space="preserve">Complaints may be received through Staffordshire County Council’s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complaints</w:t>
      </w:r>
      <w:proofErr w:type="gramEnd"/>
    </w:p>
    <w:p w:rsidR="00A26556" w:rsidRDefault="002C29B3" w14:paraId="1B1285F5" w14:textId="77777777">
      <w:pPr>
        <w:spacing w:before="8" w:after="0" w:line="320" w:lineRule="exact"/>
        <w:ind w:left="1440" w:right="1423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procedure or directly through the service.  The complaints process consists of three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stages:</w:t>
      </w:r>
    </w:p>
    <w:p w:rsidR="00A26556" w:rsidRDefault="001C487C" w14:paraId="1B1285F6" w14:textId="79749365">
      <w:pPr>
        <w:tabs>
          <w:tab w:val="left" w:pos="2160"/>
        </w:tabs>
        <w:spacing w:before="217" w:after="0" w:line="300" w:lineRule="exact"/>
        <w:ind w:left="1800" w:right="1341"/>
        <w:jc w:val="both"/>
      </w:pPr>
      <w:r>
        <w:rPr>
          <w:rFonts w:ascii="Segoe UI Symbol" w:hAnsi="Segoe UI Symbol" w:cs="Segoe UI Symbol"/>
          <w:color w:val="000000"/>
          <w:sz w:val="24"/>
          <w:szCs w:val="24"/>
        </w:rPr>
        <w:t>➢</w:t>
      </w:r>
      <w:r>
        <w:rPr>
          <w:rFonts w:ascii="Arial" w:hAnsi="Arial" w:cs="Arial"/>
          <w:color w:val="000000"/>
          <w:sz w:val="24"/>
          <w:szCs w:val="24"/>
        </w:rPr>
        <w:t xml:space="preserve"> Stage</w:t>
      </w:r>
      <w:r w:rsidR="002C29B3">
        <w:rPr>
          <w:rFonts w:ascii="Arial" w:hAnsi="Arial" w:cs="Arial"/>
          <w:color w:val="000000"/>
          <w:sz w:val="24"/>
          <w:szCs w:val="24"/>
        </w:rPr>
        <w:t xml:space="preserve"> 1 - SENDIASS Staffordshire Family Partnership Manager to provide a </w:t>
      </w:r>
      <w:r w:rsidR="002C29B3">
        <w:br/>
      </w:r>
      <w:r w:rsidR="002C29B3">
        <w:rPr>
          <w:rFonts w:ascii="Arial" w:hAnsi="Arial" w:cs="Arial"/>
          <w:color w:val="000000"/>
          <w:sz w:val="24"/>
          <w:szCs w:val="24"/>
        </w:rPr>
        <w:tab/>
        <w:t>response following receipt of the complaint</w:t>
      </w:r>
    </w:p>
    <w:p w:rsidR="00A26556" w:rsidRDefault="001C487C" w14:paraId="1B1285F7" w14:textId="395D18D9">
      <w:pPr>
        <w:spacing w:before="40" w:after="0" w:line="276" w:lineRule="exact"/>
        <w:ind w:left="1800"/>
      </w:pPr>
      <w:r>
        <w:rPr>
          <w:rFonts w:ascii="Segoe UI Symbol" w:hAnsi="Segoe UI Symbol" w:cs="Segoe UI Symbol"/>
          <w:color w:val="000000"/>
          <w:sz w:val="24"/>
          <w:szCs w:val="24"/>
        </w:rPr>
        <w:t>➢</w:t>
      </w:r>
      <w:r>
        <w:rPr>
          <w:rFonts w:ascii="Arial" w:hAnsi="Arial" w:cs="Arial"/>
          <w:color w:val="000000"/>
          <w:sz w:val="24"/>
          <w:szCs w:val="24"/>
        </w:rPr>
        <w:t xml:space="preserve"> Stage</w:t>
      </w:r>
      <w:r w:rsidR="002C29B3">
        <w:rPr>
          <w:rFonts w:ascii="Arial" w:hAnsi="Arial" w:cs="Arial"/>
          <w:color w:val="000000"/>
          <w:sz w:val="24"/>
          <w:szCs w:val="24"/>
        </w:rPr>
        <w:t xml:space="preserve"> 2 - Review by SENDIASS Staffordshire Service Commissioner</w:t>
      </w:r>
    </w:p>
    <w:p w:rsidR="00A26556" w:rsidRDefault="00A26556" w14:paraId="1B1285F8" w14:textId="77777777">
      <w:pPr>
        <w:spacing w:after="0" w:line="240" w:lineRule="exact"/>
        <w:rPr>
          <w:sz w:val="12"/>
          <w:szCs w:val="12"/>
        </w:rPr>
        <w:sectPr w:rsidR="00A26556">
          <w:pgSz w:w="11900" w:h="16820"/>
          <w:pgMar w:top="-20" w:right="0" w:bottom="-20" w:left="0" w:header="0" w:footer="0" w:gutter="0"/>
          <w:cols w:space="720"/>
        </w:sectPr>
      </w:pPr>
    </w:p>
    <w:p w:rsidR="00A26556" w:rsidRDefault="00A26556" w14:paraId="1B1285F9" w14:textId="77777777">
      <w:pPr>
        <w:spacing w:after="0" w:line="240" w:lineRule="exact"/>
        <w:rPr>
          <w:rFonts w:ascii="Times New Roman" w:hAnsi="Times New Roman"/>
          <w:sz w:val="24"/>
        </w:rPr>
      </w:pPr>
    </w:p>
    <w:p w:rsidR="00A26556" w:rsidRDefault="00A26556" w14:paraId="1B1285FA" w14:textId="77777777">
      <w:pPr>
        <w:spacing w:after="0" w:line="276" w:lineRule="exact"/>
        <w:ind w:left="1440"/>
        <w:rPr>
          <w:sz w:val="24"/>
          <w:szCs w:val="24"/>
        </w:rPr>
      </w:pPr>
    </w:p>
    <w:p w:rsidR="00A26556" w:rsidRDefault="00A26556" w14:paraId="1B1285FB" w14:textId="77777777">
      <w:pPr>
        <w:spacing w:after="0" w:line="276" w:lineRule="exact"/>
        <w:ind w:left="1440"/>
        <w:rPr>
          <w:sz w:val="24"/>
          <w:szCs w:val="24"/>
        </w:rPr>
      </w:pPr>
    </w:p>
    <w:p w:rsidR="00A26556" w:rsidRDefault="00A26556" w14:paraId="1B1285FC" w14:textId="77777777">
      <w:pPr>
        <w:spacing w:after="0" w:line="276" w:lineRule="exact"/>
        <w:ind w:left="1440"/>
        <w:rPr>
          <w:sz w:val="24"/>
          <w:szCs w:val="24"/>
        </w:rPr>
      </w:pPr>
    </w:p>
    <w:p w:rsidR="00A26556" w:rsidRDefault="00A26556" w14:paraId="1B1285FD" w14:textId="77777777">
      <w:pPr>
        <w:spacing w:after="0" w:line="276" w:lineRule="exact"/>
        <w:ind w:left="1440"/>
        <w:rPr>
          <w:sz w:val="24"/>
          <w:szCs w:val="24"/>
        </w:rPr>
      </w:pPr>
    </w:p>
    <w:p w:rsidR="00A26556" w:rsidRDefault="00A26556" w14:paraId="1B1285FE" w14:textId="77777777">
      <w:pPr>
        <w:spacing w:after="0" w:line="276" w:lineRule="exact"/>
        <w:ind w:left="1440"/>
        <w:rPr>
          <w:sz w:val="24"/>
          <w:szCs w:val="24"/>
        </w:rPr>
      </w:pPr>
    </w:p>
    <w:p w:rsidR="00A26556" w:rsidRDefault="00A26556" w14:paraId="1B1285FF" w14:textId="77777777">
      <w:pPr>
        <w:spacing w:after="0" w:line="276" w:lineRule="exact"/>
        <w:ind w:left="1440"/>
        <w:rPr>
          <w:sz w:val="24"/>
          <w:szCs w:val="24"/>
        </w:rPr>
      </w:pPr>
    </w:p>
    <w:p w:rsidR="00A26556" w:rsidRDefault="002C29B3" w14:paraId="1B128600" w14:textId="77777777">
      <w:pPr>
        <w:tabs>
          <w:tab w:val="left" w:pos="2160"/>
        </w:tabs>
        <w:spacing w:before="76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 xml:space="preserve">5.1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Stage 1 -SENDIASS Staffordshire Family Partnership Manager to provide a</w:t>
      </w:r>
    </w:p>
    <w:p w:rsidR="00A26556" w:rsidRDefault="002C29B3" w14:paraId="1B128601" w14:textId="77777777">
      <w:pPr>
        <w:spacing w:before="44" w:after="0" w:line="276" w:lineRule="exact"/>
        <w:ind w:left="2160"/>
      </w:pPr>
      <w:r>
        <w:rPr>
          <w:rFonts w:ascii="Arial" w:hAnsi="Arial" w:cs="Arial"/>
          <w:color w:val="000000"/>
          <w:sz w:val="24"/>
          <w:szCs w:val="24"/>
        </w:rPr>
        <w:t>response</w:t>
      </w:r>
    </w:p>
    <w:p w:rsidR="00A26556" w:rsidRDefault="002C29B3" w14:paraId="1B128602" w14:textId="77777777">
      <w:pPr>
        <w:spacing w:before="244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The complaint will be forwarded upon receipt to the SFPS Manager.  An</w:t>
      </w:r>
    </w:p>
    <w:p w:rsidR="00A26556" w:rsidRDefault="002C29B3" w14:paraId="1B128603" w14:textId="77777777">
      <w:pPr>
        <w:spacing w:before="24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acknowledgement letter will be sent, within 5 working days of receipt of the</w:t>
      </w:r>
    </w:p>
    <w:p w:rsidR="00A26556" w:rsidRDefault="002C29B3" w14:paraId="1B128604" w14:textId="77777777">
      <w:pPr>
        <w:spacing w:before="8" w:after="0" w:line="320" w:lineRule="exact"/>
        <w:ind w:left="1440" w:right="1648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complaint. If the complaint is about the SFPS Manager, the procedure will start at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Stage 2.</w:t>
      </w:r>
    </w:p>
    <w:p w:rsidR="00A26556" w:rsidRDefault="002C29B3" w14:paraId="1B128605" w14:textId="252CF3DB">
      <w:pPr>
        <w:spacing w:before="200" w:after="0" w:line="320" w:lineRule="exact"/>
        <w:ind w:left="1440" w:right="1514"/>
        <w:jc w:val="both"/>
      </w:pPr>
      <w:r>
        <w:rPr>
          <w:rFonts w:ascii="Arial" w:hAnsi="Arial" w:cs="Arial"/>
          <w:color w:val="000000"/>
          <w:sz w:val="24"/>
          <w:szCs w:val="24"/>
        </w:rPr>
        <w:t>A full investigation into the circumstances surrounding the complaint will be carried out by the Manager</w:t>
      </w:r>
      <w:r w:rsidR="00F756BB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This may involve talking to people concerned</w:t>
      </w:r>
      <w:r w:rsidR="001C487C">
        <w:rPr>
          <w:rFonts w:ascii="Arial" w:hAnsi="Arial" w:cs="Arial"/>
          <w:color w:val="000000"/>
          <w:sz w:val="24"/>
          <w:szCs w:val="24"/>
        </w:rPr>
        <w:t>.</w:t>
      </w:r>
    </w:p>
    <w:p w:rsidR="00A26556" w:rsidRDefault="002C29B3" w14:paraId="1B128606" w14:textId="438F1553">
      <w:pPr>
        <w:spacing w:before="204" w:after="0" w:line="316" w:lineRule="exact"/>
        <w:ind w:left="1440" w:right="1333"/>
      </w:pPr>
      <w:r>
        <w:rPr>
          <w:rFonts w:ascii="Arial" w:hAnsi="Arial" w:cs="Arial"/>
          <w:color w:val="000000"/>
          <w:sz w:val="24"/>
          <w:szCs w:val="24"/>
        </w:rPr>
        <w:t xml:space="preserve">The complainant will receive a written response letter including how the complaint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investigation has been conducted, confirmation of outcomes and any actions to be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taken. The complainant will be informed that they may request a Stage 2 complaint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should they remain dissatisfied.  A complaint will be responded to within 20 working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days. In exceptional circumstances where a complaint will take longer then 20 days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to investigate the complainant will be informed of this and the date by which they will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receive a reason.</w:t>
      </w:r>
    </w:p>
    <w:p w:rsidR="00A26556" w:rsidRDefault="002C29B3" w14:paraId="1B128607" w14:textId="7615694F">
      <w:pPr>
        <w:tabs>
          <w:tab w:val="left" w:pos="2160"/>
        </w:tabs>
        <w:spacing w:before="238" w:after="0" w:line="276" w:lineRule="exact"/>
        <w:ind w:left="1440"/>
      </w:pPr>
      <w:r>
        <w:rPr>
          <w:rFonts w:ascii="Arial Bold" w:hAnsi="Arial Bold" w:cs="Arial Bold"/>
          <w:color w:val="000000"/>
          <w:sz w:val="24"/>
          <w:szCs w:val="24"/>
        </w:rPr>
        <w:t xml:space="preserve">6.2 </w:t>
      </w:r>
      <w:r>
        <w:rPr>
          <w:rFonts w:ascii="Arial Bold" w:hAnsi="Arial Bold" w:cs="Arial Bold"/>
          <w:color w:val="000000"/>
          <w:sz w:val="24"/>
          <w:szCs w:val="24"/>
        </w:rPr>
        <w:tab/>
        <w:t xml:space="preserve">Stage </w:t>
      </w:r>
      <w:r w:rsidR="001C487C">
        <w:rPr>
          <w:rFonts w:ascii="Arial Bold" w:hAnsi="Arial Bold" w:cs="Arial Bold"/>
          <w:color w:val="000000"/>
          <w:sz w:val="24"/>
          <w:szCs w:val="24"/>
        </w:rPr>
        <w:t>2 SENDIASS</w:t>
      </w:r>
      <w:r>
        <w:rPr>
          <w:rFonts w:ascii="Arial Bold" w:hAnsi="Arial Bold" w:cs="Arial Bold"/>
          <w:color w:val="000000"/>
          <w:sz w:val="24"/>
          <w:szCs w:val="24"/>
        </w:rPr>
        <w:t xml:space="preserve"> Commissioner of Service to investigate/</w:t>
      </w:r>
      <w:proofErr w:type="gramStart"/>
      <w:r>
        <w:rPr>
          <w:rFonts w:ascii="Arial Bold" w:hAnsi="Arial Bold" w:cs="Arial Bold"/>
          <w:color w:val="000000"/>
          <w:sz w:val="24"/>
          <w:szCs w:val="24"/>
        </w:rPr>
        <w:t>review</w:t>
      </w:r>
      <w:proofErr w:type="gramEnd"/>
    </w:p>
    <w:p w:rsidR="00A26556" w:rsidRDefault="001C487C" w14:paraId="1B128608" w14:textId="37215C22">
      <w:pPr>
        <w:spacing w:before="244" w:after="0" w:line="276" w:lineRule="exact"/>
        <w:ind w:left="1800"/>
      </w:pPr>
      <w:r>
        <w:rPr>
          <w:rFonts w:ascii="Segoe UI Symbol" w:hAnsi="Segoe UI Symbol" w:cs="Segoe UI Symbol"/>
          <w:color w:val="000000"/>
          <w:spacing w:val="-1"/>
          <w:sz w:val="24"/>
          <w:szCs w:val="24"/>
        </w:rPr>
        <w:t>➢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All</w:t>
      </w:r>
      <w:r w:rsidR="002C29B3">
        <w:rPr>
          <w:rFonts w:ascii="Arial" w:hAnsi="Arial" w:cs="Arial"/>
          <w:color w:val="000000"/>
          <w:spacing w:val="-1"/>
          <w:sz w:val="24"/>
          <w:szCs w:val="24"/>
        </w:rPr>
        <w:t xml:space="preserve"> requests for Stage 2 investigation must be in writing to the SENDIASS</w:t>
      </w:r>
    </w:p>
    <w:p w:rsidR="00A26556" w:rsidRDefault="002C29B3" w14:paraId="1B128609" w14:textId="77777777">
      <w:pPr>
        <w:spacing w:before="14" w:after="0" w:line="313" w:lineRule="exact"/>
        <w:ind w:left="2160" w:right="1264"/>
      </w:pPr>
      <w:r>
        <w:rPr>
          <w:rFonts w:ascii="Arial" w:hAnsi="Arial" w:cs="Arial"/>
          <w:color w:val="000000"/>
          <w:sz w:val="24"/>
          <w:szCs w:val="24"/>
        </w:rPr>
        <w:t xml:space="preserve">Commissioner of Service.  This must be within 20 working days of the Stage 2 response letter and specify why the complainant remains dissatisfied and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what outcomes are being sought.  An acknowledgement letter will be sent within 5 working days of receipt to the complainant.</w:t>
      </w:r>
    </w:p>
    <w:p w:rsidR="00A26556" w:rsidRDefault="002C29B3" w14:paraId="1B12860A" w14:textId="77777777">
      <w:pPr>
        <w:spacing w:before="202" w:after="0" w:line="320" w:lineRule="exact"/>
        <w:ind w:left="1440" w:right="1436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The SENDIASS Commissioner of Service will review the complaint, making sure all relevant information has been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taken into account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A26556" w:rsidRDefault="001C487C" w14:paraId="1B12860B" w14:textId="6802FD78">
      <w:pPr>
        <w:spacing w:before="237" w:after="0" w:line="276" w:lineRule="exact"/>
        <w:ind w:left="1800"/>
      </w:pPr>
      <w:r>
        <w:rPr>
          <w:rFonts w:ascii="Segoe UI Symbol" w:hAnsi="Segoe UI Symbol" w:cs="Segoe UI Symbol"/>
          <w:color w:val="000000"/>
          <w:spacing w:val="-1"/>
          <w:sz w:val="24"/>
          <w:szCs w:val="24"/>
        </w:rPr>
        <w:t>➢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A</w:t>
      </w:r>
      <w:r w:rsidR="002C29B3">
        <w:rPr>
          <w:rFonts w:ascii="Arial" w:hAnsi="Arial" w:cs="Arial"/>
          <w:color w:val="000000"/>
          <w:spacing w:val="-1"/>
          <w:sz w:val="24"/>
          <w:szCs w:val="24"/>
        </w:rPr>
        <w:t xml:space="preserve"> Stage 2 complaint may take the form of an investigation or mediation.</w:t>
      </w:r>
    </w:p>
    <w:p w:rsidR="00A26556" w:rsidRDefault="00A26556" w14:paraId="1B12860C" w14:textId="77777777">
      <w:pPr>
        <w:spacing w:after="0" w:line="276" w:lineRule="exact"/>
        <w:ind w:left="1440"/>
        <w:rPr>
          <w:sz w:val="24"/>
          <w:szCs w:val="24"/>
        </w:rPr>
      </w:pPr>
    </w:p>
    <w:p w:rsidR="00A26556" w:rsidRDefault="00A26556" w14:paraId="1B12860D" w14:textId="77777777">
      <w:pPr>
        <w:spacing w:after="0" w:line="276" w:lineRule="exact"/>
        <w:ind w:left="1440"/>
        <w:rPr>
          <w:sz w:val="24"/>
          <w:szCs w:val="24"/>
        </w:rPr>
      </w:pPr>
    </w:p>
    <w:p w:rsidR="00A26556" w:rsidRDefault="002C29B3" w14:paraId="1B12860E" w14:textId="77777777">
      <w:pPr>
        <w:spacing w:before="12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Mediation</w:t>
      </w:r>
    </w:p>
    <w:p w:rsidR="00A26556" w:rsidRDefault="002C29B3" w14:paraId="1B12860F" w14:textId="77777777">
      <w:pPr>
        <w:spacing w:before="224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Mediation may be offered to help resolve the complaint. This will involve all the</w:t>
      </w:r>
    </w:p>
    <w:p w:rsidR="00A26556" w:rsidRDefault="002C29B3" w14:paraId="1B128610" w14:textId="77777777">
      <w:pPr>
        <w:spacing w:before="8" w:after="0" w:line="320" w:lineRule="exact"/>
        <w:ind w:left="1440" w:right="1268"/>
        <w:jc w:val="both"/>
      </w:pPr>
      <w:r>
        <w:rPr>
          <w:rFonts w:ascii="Arial" w:hAnsi="Arial" w:cs="Arial"/>
          <w:color w:val="000000"/>
          <w:sz w:val="24"/>
          <w:szCs w:val="24"/>
        </w:rPr>
        <w:t>relevant parties meeting to discuss the complaint and agreeing a way forward to help resolve the complaint.</w:t>
      </w:r>
    </w:p>
    <w:p w:rsidR="00A26556" w:rsidRDefault="002C29B3" w14:paraId="1B128611" w14:textId="77777777">
      <w:pPr>
        <w:spacing w:before="237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Investigation</w:t>
      </w:r>
    </w:p>
    <w:p w:rsidR="00A26556" w:rsidRDefault="002C29B3" w14:paraId="1B128612" w14:textId="77777777">
      <w:pPr>
        <w:spacing w:before="212" w:after="0" w:line="315" w:lineRule="exact"/>
        <w:ind w:left="1440" w:right="1267"/>
      </w:pPr>
      <w:r>
        <w:rPr>
          <w:rFonts w:ascii="Arial" w:hAnsi="Arial" w:cs="Arial"/>
          <w:color w:val="000000"/>
          <w:sz w:val="24"/>
          <w:szCs w:val="24"/>
        </w:rPr>
        <w:t xml:space="preserve">An investigation will involve the SENDIASS Commissioner of Service reviewing the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investigation of the complaint to provide an independent and objective view. This will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involve contacting the complainant to clarify the complaints and desired outcomes.  If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during this meeting the outcomes sought cannot be achieved through the complaints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procedure this will be explained and where possible an alternative route provided.</w:t>
      </w:r>
    </w:p>
    <w:p w:rsidR="00A26556" w:rsidRDefault="002C29B3" w14:paraId="1B128613" w14:textId="77777777">
      <w:pPr>
        <w:spacing w:before="201" w:after="0" w:line="320" w:lineRule="exact"/>
        <w:ind w:left="1440" w:right="140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A full response will be provided to the complainant within 20 working days, though if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the issue is complicated the complainant will be written to, to inform them of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when</w:t>
      </w:r>
      <w:proofErr w:type="gramEnd"/>
    </w:p>
    <w:p w:rsidR="00A26556" w:rsidRDefault="00A26556" w14:paraId="1B128614" w14:textId="77777777">
      <w:pPr>
        <w:spacing w:after="0" w:line="240" w:lineRule="exact"/>
        <w:rPr>
          <w:sz w:val="12"/>
          <w:szCs w:val="12"/>
        </w:rPr>
        <w:sectPr w:rsidR="00A26556">
          <w:pgSz w:w="11900" w:h="16820"/>
          <w:pgMar w:top="-20" w:right="0" w:bottom="-20" w:left="0" w:header="0" w:footer="0" w:gutter="0"/>
          <w:cols w:space="720"/>
        </w:sectPr>
      </w:pPr>
    </w:p>
    <w:p w:rsidR="00A26556" w:rsidRDefault="00A26556" w14:paraId="1B128615" w14:textId="77777777">
      <w:pPr>
        <w:spacing w:after="0" w:line="240" w:lineRule="exact"/>
        <w:rPr>
          <w:rFonts w:ascii="Times New Roman" w:hAnsi="Times New Roman"/>
          <w:sz w:val="24"/>
        </w:rPr>
      </w:pPr>
    </w:p>
    <w:p w:rsidR="00A26556" w:rsidRDefault="00A26556" w14:paraId="1B128616" w14:textId="77777777">
      <w:pPr>
        <w:spacing w:after="0" w:line="320" w:lineRule="exact"/>
        <w:ind w:left="1440"/>
        <w:rPr>
          <w:sz w:val="24"/>
          <w:szCs w:val="24"/>
        </w:rPr>
      </w:pPr>
    </w:p>
    <w:p w:rsidR="00A26556" w:rsidRDefault="00A26556" w14:paraId="1B128617" w14:textId="77777777">
      <w:pPr>
        <w:spacing w:after="0" w:line="320" w:lineRule="exact"/>
        <w:ind w:left="1440"/>
        <w:rPr>
          <w:sz w:val="24"/>
          <w:szCs w:val="24"/>
        </w:rPr>
      </w:pPr>
    </w:p>
    <w:p w:rsidR="00A26556" w:rsidRDefault="002C29B3" w14:paraId="1B128618" w14:textId="77777777">
      <w:pPr>
        <w:spacing w:before="16" w:after="0" w:line="320" w:lineRule="exact"/>
        <w:ind w:left="1440" w:right="167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they will hear the outcome of the investigation. The response will include how the complaint has been investigated their findings, outcomes and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recommendations/actions to be taken.</w:t>
      </w:r>
    </w:p>
    <w:p w:rsidR="00933822" w:rsidRDefault="00933822" w14:paraId="63E163B5" w14:textId="77777777">
      <w:pPr>
        <w:spacing w:before="16" w:after="0" w:line="320" w:lineRule="exact"/>
        <w:ind w:left="1440" w:right="1676"/>
        <w:rPr>
          <w:rFonts w:ascii="Arial" w:hAnsi="Arial" w:cs="Arial"/>
          <w:color w:val="000000"/>
          <w:sz w:val="24"/>
          <w:szCs w:val="24"/>
        </w:rPr>
      </w:pPr>
    </w:p>
    <w:p w:rsidR="00933822" w:rsidRDefault="00933822" w14:paraId="44A75AD5" w14:textId="6F9CDB84">
      <w:pPr>
        <w:spacing w:before="16" w:after="0" w:line="320" w:lineRule="exact"/>
        <w:ind w:left="1440" w:right="1676"/>
        <w:rPr>
          <w:rFonts w:ascii="Arial" w:hAnsi="Arial" w:cs="Arial"/>
          <w:color w:val="000000"/>
          <w:sz w:val="24"/>
          <w:szCs w:val="24"/>
        </w:rPr>
      </w:pPr>
      <w:r w:rsidRPr="00AC68A1">
        <w:rPr>
          <w:rFonts w:ascii="Arial" w:hAnsi="Arial" w:cs="Arial"/>
          <w:sz w:val="24"/>
          <w:szCs w:val="24"/>
        </w:rPr>
        <w:t>If your complaint has been through both stages of the complaints process and you are still unhappy</w:t>
      </w:r>
      <w:r w:rsidRPr="00AC68A1" w:rsidR="00E40CE0">
        <w:rPr>
          <w:rFonts w:ascii="Arial" w:hAnsi="Arial" w:cs="Arial"/>
          <w:sz w:val="24"/>
          <w:szCs w:val="24"/>
        </w:rPr>
        <w:t xml:space="preserve"> with the outcome</w:t>
      </w:r>
      <w:r w:rsidRPr="00AC68A1">
        <w:rPr>
          <w:rFonts w:ascii="Arial" w:hAnsi="Arial" w:cs="Arial"/>
          <w:sz w:val="24"/>
          <w:szCs w:val="24"/>
        </w:rPr>
        <w:t>, you can contact the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hyperlink w:history="1" r:id="rId13">
        <w:r w:rsidRPr="00933822">
          <w:rPr>
            <w:rStyle w:val="Hyperlink"/>
            <w:rFonts w:ascii="Arial" w:hAnsi="Arial" w:cs="Arial"/>
            <w:sz w:val="24"/>
            <w:szCs w:val="24"/>
          </w:rPr>
          <w:t>Local Government Ombudsman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:rsidR="00933822" w:rsidRDefault="00933822" w14:paraId="1B8F30A3" w14:textId="1B3112B5">
      <w:pPr>
        <w:spacing w:before="16" w:after="0" w:line="320" w:lineRule="exact"/>
        <w:ind w:left="1440" w:right="1676"/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26556" w:rsidRDefault="002C29B3" w14:paraId="1B12861A" w14:textId="77777777">
      <w:pPr>
        <w:spacing w:before="180" w:after="0" w:line="320" w:lineRule="exact"/>
        <w:ind w:left="1440" w:right="2278"/>
        <w:jc w:val="both"/>
      </w:pPr>
      <w:r>
        <w:rPr>
          <w:rFonts w:ascii="Arial" w:hAnsi="Arial" w:cs="Arial"/>
          <w:color w:val="000000"/>
          <w:sz w:val="24"/>
          <w:szCs w:val="24"/>
        </w:rPr>
        <w:t>The SENDIASS Commissioner of Service decision will be final.  A record of discussions and decisions will be kept.</w:t>
      </w:r>
    </w:p>
    <w:p w:rsidR="00A26556" w:rsidRDefault="002C29B3" w14:paraId="1B12861B" w14:textId="77777777">
      <w:pPr>
        <w:spacing w:before="237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Recording and Monitoring of Complaints, Comments and Compliments</w:t>
      </w:r>
    </w:p>
    <w:p w:rsidR="00A26556" w:rsidRDefault="002C29B3" w14:paraId="1B12861C" w14:textId="77777777">
      <w:pPr>
        <w:spacing w:before="244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>All complaints, comments and compliments will be recorded and kept on a</w:t>
      </w:r>
    </w:p>
    <w:p w:rsidR="00A26556" w:rsidRDefault="002C29B3" w14:paraId="1B12861D" w14:textId="77777777">
      <w:pPr>
        <w:spacing w:before="8" w:after="0" w:line="320" w:lineRule="exact"/>
        <w:ind w:left="1440" w:right="1287"/>
      </w:pPr>
      <w:r>
        <w:rPr>
          <w:rFonts w:ascii="Arial" w:hAnsi="Arial" w:cs="Arial"/>
          <w:color w:val="000000"/>
          <w:sz w:val="24"/>
          <w:szCs w:val="24"/>
        </w:rPr>
        <w:t xml:space="preserve">confidential database.  All complaints will be treated confidentiality according to the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 xml:space="preserve">confidentiality policy and will be reported and discussed at the SFPS Advisory Group </w:t>
      </w:r>
      <w:r>
        <w:br/>
      </w:r>
      <w:r>
        <w:rPr>
          <w:rFonts w:ascii="Arial" w:hAnsi="Arial" w:cs="Arial"/>
          <w:color w:val="000000"/>
          <w:sz w:val="24"/>
          <w:szCs w:val="24"/>
        </w:rPr>
        <w:t>meetings.</w:t>
      </w:r>
    </w:p>
    <w:p w:rsidR="00A26556" w:rsidRDefault="00A26556" w14:paraId="1B12861E" w14:textId="77777777">
      <w:pPr>
        <w:spacing w:after="0" w:line="276" w:lineRule="exact"/>
        <w:ind w:left="1440"/>
        <w:rPr>
          <w:sz w:val="24"/>
          <w:szCs w:val="24"/>
        </w:rPr>
      </w:pPr>
    </w:p>
    <w:p w:rsidR="00A26556" w:rsidRDefault="00A26556" w14:paraId="1B12861F" w14:textId="77777777">
      <w:pPr>
        <w:spacing w:after="0" w:line="276" w:lineRule="exact"/>
        <w:ind w:left="1440"/>
        <w:rPr>
          <w:sz w:val="24"/>
          <w:szCs w:val="24"/>
        </w:rPr>
      </w:pPr>
    </w:p>
    <w:p w:rsidR="00A26556" w:rsidRDefault="002C29B3" w14:paraId="1B128620" w14:textId="026FDB96">
      <w:pPr>
        <w:spacing w:before="185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 xml:space="preserve">Date of review: </w:t>
      </w:r>
      <w:r w:rsidR="0026148F">
        <w:rPr>
          <w:rFonts w:ascii="Arial" w:hAnsi="Arial" w:cs="Arial"/>
          <w:color w:val="000000"/>
          <w:sz w:val="24"/>
          <w:szCs w:val="24"/>
        </w:rPr>
        <w:t xml:space="preserve"> November</w:t>
      </w:r>
      <w:r w:rsidR="00B11DC0">
        <w:rPr>
          <w:rFonts w:ascii="Arial" w:hAnsi="Arial" w:cs="Arial"/>
          <w:color w:val="000000"/>
          <w:sz w:val="24"/>
          <w:szCs w:val="24"/>
        </w:rPr>
        <w:t xml:space="preserve"> 202</w:t>
      </w:r>
      <w:r w:rsidR="001B217D">
        <w:rPr>
          <w:rFonts w:ascii="Arial" w:hAnsi="Arial" w:cs="Arial"/>
          <w:color w:val="000000"/>
          <w:sz w:val="24"/>
          <w:szCs w:val="24"/>
        </w:rPr>
        <w:t>3</w:t>
      </w:r>
    </w:p>
    <w:p w:rsidR="00A26556" w:rsidRDefault="002C29B3" w14:paraId="1B128621" w14:textId="3A8364B9">
      <w:pPr>
        <w:spacing w:before="4" w:after="0" w:line="276" w:lineRule="exact"/>
        <w:ind w:left="1440"/>
      </w:pPr>
      <w:r>
        <w:rPr>
          <w:rFonts w:ascii="Arial" w:hAnsi="Arial" w:cs="Arial"/>
          <w:color w:val="000000"/>
          <w:sz w:val="24"/>
          <w:szCs w:val="24"/>
        </w:rPr>
        <w:t xml:space="preserve">Date of next review: </w:t>
      </w:r>
      <w:r w:rsidR="006948C1">
        <w:rPr>
          <w:rFonts w:ascii="Arial" w:hAnsi="Arial" w:cs="Arial"/>
          <w:color w:val="000000"/>
          <w:sz w:val="24"/>
          <w:szCs w:val="24"/>
        </w:rPr>
        <w:t>November</w:t>
      </w:r>
      <w:r w:rsidR="00B11DC0">
        <w:rPr>
          <w:rFonts w:ascii="Arial" w:hAnsi="Arial" w:cs="Arial"/>
          <w:color w:val="000000"/>
          <w:sz w:val="24"/>
          <w:szCs w:val="24"/>
        </w:rPr>
        <w:t xml:space="preserve"> 202</w:t>
      </w:r>
      <w:r w:rsidR="001B217D">
        <w:rPr>
          <w:rFonts w:ascii="Arial" w:hAnsi="Arial" w:cs="Arial"/>
          <w:color w:val="000000"/>
          <w:sz w:val="24"/>
          <w:szCs w:val="24"/>
        </w:rPr>
        <w:t>4</w:t>
      </w:r>
    </w:p>
    <w:sectPr w:rsidR="00A26556">
      <w:pgSz w:w="11900" w:h="16820"/>
      <w:pgMar w:top="-20" w:right="0" w:bottom="-2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A8E5C" w14:textId="77777777" w:rsidR="00A514B8" w:rsidRDefault="00A514B8" w:rsidP="00B11DC0">
      <w:pPr>
        <w:spacing w:after="0" w:line="240" w:lineRule="auto"/>
      </w:pPr>
      <w:r>
        <w:separator/>
      </w:r>
    </w:p>
  </w:endnote>
  <w:endnote w:type="continuationSeparator" w:id="0">
    <w:p w14:paraId="51BDCF33" w14:textId="77777777" w:rsidR="00A514B8" w:rsidRDefault="00A514B8" w:rsidP="00B1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FF5F" w14:textId="77777777" w:rsidR="00B11DC0" w:rsidRDefault="00B11D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41F5" w14:textId="77777777" w:rsidR="00B11DC0" w:rsidRDefault="00B11D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30E7" w14:textId="77777777" w:rsidR="00B11DC0" w:rsidRDefault="00B11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67268" w14:textId="77777777" w:rsidR="00A514B8" w:rsidRDefault="00A514B8" w:rsidP="00B11DC0">
      <w:pPr>
        <w:spacing w:after="0" w:line="240" w:lineRule="auto"/>
      </w:pPr>
      <w:r>
        <w:separator/>
      </w:r>
    </w:p>
  </w:footnote>
  <w:footnote w:type="continuationSeparator" w:id="0">
    <w:p w14:paraId="5DB566A9" w14:textId="77777777" w:rsidR="00A514B8" w:rsidRDefault="00A514B8" w:rsidP="00B11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50F5" w14:textId="77777777" w:rsidR="00B11DC0" w:rsidRDefault="00B11D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76513" w14:textId="77777777" w:rsidR="00B11DC0" w:rsidRDefault="00B11D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4809" w14:textId="77777777" w:rsidR="00B11DC0" w:rsidRDefault="00B11D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2E3"/>
    <w:rsid w:val="0003490B"/>
    <w:rsid w:val="000953FB"/>
    <w:rsid w:val="000E6400"/>
    <w:rsid w:val="001B217D"/>
    <w:rsid w:val="001C487C"/>
    <w:rsid w:val="001C7CAF"/>
    <w:rsid w:val="0026148F"/>
    <w:rsid w:val="002C29B3"/>
    <w:rsid w:val="004F118A"/>
    <w:rsid w:val="0057092C"/>
    <w:rsid w:val="005964EC"/>
    <w:rsid w:val="006055C7"/>
    <w:rsid w:val="006948C1"/>
    <w:rsid w:val="00715528"/>
    <w:rsid w:val="00773B01"/>
    <w:rsid w:val="00800D38"/>
    <w:rsid w:val="008202E3"/>
    <w:rsid w:val="008460E0"/>
    <w:rsid w:val="00933822"/>
    <w:rsid w:val="0097539B"/>
    <w:rsid w:val="00A26556"/>
    <w:rsid w:val="00A45185"/>
    <w:rsid w:val="00A514B8"/>
    <w:rsid w:val="00AC68A1"/>
    <w:rsid w:val="00B11DC0"/>
    <w:rsid w:val="00B81EAC"/>
    <w:rsid w:val="00B82759"/>
    <w:rsid w:val="00C53256"/>
    <w:rsid w:val="00CD5F4B"/>
    <w:rsid w:val="00D973B1"/>
    <w:rsid w:val="00DC1236"/>
    <w:rsid w:val="00DF4057"/>
    <w:rsid w:val="00DF720F"/>
    <w:rsid w:val="00E40CE0"/>
    <w:rsid w:val="00E61331"/>
    <w:rsid w:val="00ED6746"/>
    <w:rsid w:val="00F06329"/>
    <w:rsid w:val="00F33A8C"/>
    <w:rsid w:val="00F7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B1285C4"/>
  <w15:docId w15:val="{6DC5C07B-B658-464C-874D-2D20ADCC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8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D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DC0"/>
  </w:style>
  <w:style w:type="paragraph" w:styleId="Footer">
    <w:name w:val="footer"/>
    <w:basedOn w:val="Normal"/>
    <w:link w:val="FooterChar"/>
    <w:uiPriority w:val="99"/>
    <w:unhideWhenUsed/>
    <w:rsid w:val="00B11D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DC0"/>
  </w:style>
  <w:style w:type="character" w:customStyle="1" w:styleId="Heading3Char">
    <w:name w:val="Heading 3 Char"/>
    <w:basedOn w:val="DefaultParagraphFont"/>
    <w:link w:val="Heading3"/>
    <w:uiPriority w:val="9"/>
    <w:semiHidden/>
    <w:rsid w:val="00933822"/>
    <w:rPr>
      <w:rFonts w:asciiTheme="majorHAnsi" w:eastAsiaTheme="majorEastAsia" w:hAnsiTheme="majorHAnsi" w:cstheme="majorBidi"/>
      <w:b/>
      <w:bCs/>
      <w:sz w:val="26"/>
      <w:szCs w:val="26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9338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8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38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lgo.org.uk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Complaints-Procedure-October 2020</vt:lpstr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Procedure November 2023 Final</dc:title>
  <dc:subject>
  </dc:subject>
  <dc:creator>Spencer, Suzanne (F&amp;C)</dc:creator>
  <cp:keywords>
  </cp:keywords>
  <dc:description>
  </dc:description>
  <cp:lastModifiedBy>Anne Godson</cp:lastModifiedBy>
  <cp:revision>6</cp:revision>
  <dcterms:created xsi:type="dcterms:W3CDTF">2023-12-20T10:13:00Z</dcterms:created>
  <dcterms:modified xsi:type="dcterms:W3CDTF">2024-01-04T09:42:22Z</dcterms:modified>
</cp:coreProperties>
</file>